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149" w:rsidRDefault="004079E9">
      <w:pPr>
        <w:pStyle w:val="aa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 w:hint="eastAsia"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Cs/>
          <w:sz w:val="22"/>
          <w:szCs w:val="22"/>
        </w:rPr>
        <w:t>WG SA2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#16</w:t>
      </w:r>
      <w:r w:rsidR="00E00C7C">
        <w:rPr>
          <w:rFonts w:cs="Arial"/>
          <w:bCs/>
          <w:sz w:val="22"/>
          <w:szCs w:val="22"/>
        </w:rPr>
        <w:t>4</w:t>
      </w:r>
      <w:r>
        <w:rPr>
          <w:rFonts w:cs="Arial"/>
          <w:bCs/>
          <w:sz w:val="22"/>
          <w:szCs w:val="22"/>
        </w:rPr>
        <w:tab/>
        <w:t xml:space="preserve"> </w:t>
      </w:r>
      <w:r>
        <w:rPr>
          <w:rFonts w:cs="Arial"/>
          <w:bCs/>
          <w:sz w:val="22"/>
          <w:szCs w:val="22"/>
        </w:rPr>
        <w:tab/>
      </w:r>
      <w:r>
        <w:rPr>
          <w:rFonts w:cs="Arial" w:hint="eastAsia"/>
          <w:bCs/>
          <w:sz w:val="22"/>
          <w:szCs w:val="22"/>
        </w:rPr>
        <w:t>S2-</w:t>
      </w:r>
      <w:r w:rsidR="00AB4B95" w:rsidRPr="00AB4B95">
        <w:t xml:space="preserve"> </w:t>
      </w:r>
      <w:r w:rsidR="00AB4B95" w:rsidRPr="00AB4B95">
        <w:rPr>
          <w:rFonts w:cs="Arial"/>
          <w:bCs/>
          <w:sz w:val="22"/>
          <w:szCs w:val="22"/>
        </w:rPr>
        <w:t>2408195</w:t>
      </w:r>
      <w:bookmarkStart w:id="3" w:name="_GoBack"/>
      <w:bookmarkEnd w:id="3"/>
    </w:p>
    <w:p w:rsidR="00FB3149" w:rsidRDefault="00E00C7C">
      <w:pPr>
        <w:pStyle w:val="aa"/>
        <w:rPr>
          <w:sz w:val="22"/>
          <w:szCs w:val="22"/>
        </w:rPr>
      </w:pPr>
      <w:r w:rsidRPr="00D317E8">
        <w:rPr>
          <w:rFonts w:cs="Arial" w:hint="eastAsia"/>
          <w:bCs/>
          <w:sz w:val="24"/>
        </w:rPr>
        <w:t>Maastricht</w:t>
      </w:r>
      <w:r>
        <w:rPr>
          <w:rFonts w:cs="Arial"/>
          <w:bCs/>
          <w:sz w:val="24"/>
        </w:rPr>
        <w:t xml:space="preserve">, </w:t>
      </w:r>
      <w:r>
        <w:rPr>
          <w:rFonts w:cs="Arial" w:hint="eastAsia"/>
          <w:sz w:val="24"/>
          <w:szCs w:val="24"/>
          <w:lang w:val="en-US" w:eastAsia="zh-CN"/>
        </w:rPr>
        <w:t>Netherlands</w:t>
      </w:r>
      <w:r>
        <w:rPr>
          <w:rFonts w:cs="Arial"/>
          <w:bCs/>
          <w:sz w:val="24"/>
        </w:rPr>
        <w:t>, August 19 – 23, 2024</w:t>
      </w:r>
    </w:p>
    <w:p w:rsidR="00FB3149" w:rsidRDefault="00FB3149">
      <w:pPr>
        <w:rPr>
          <w:rFonts w:ascii="Arial" w:hAnsi="Arial" w:cs="Arial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F26F3">
        <w:rPr>
          <w:rFonts w:ascii="Arial" w:hAnsi="Arial" w:cs="Arial" w:hint="eastAsia"/>
          <w:b/>
          <w:color w:val="FF0000"/>
          <w:sz w:val="22"/>
          <w:szCs w:val="22"/>
          <w:lang w:val="en-US" w:eastAsia="zh-CN"/>
        </w:rPr>
        <w:t>[draft]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E00C7C" w:rsidRPr="00E00C7C">
        <w:rPr>
          <w:rFonts w:ascii="Arial" w:hAnsi="Arial" w:cs="Arial"/>
          <w:b/>
          <w:sz w:val="22"/>
          <w:szCs w:val="22"/>
          <w:lang w:val="en-US" w:eastAsia="zh-CN"/>
        </w:rPr>
        <w:t>Reply LS on Removal of MRF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="00E00C7C" w:rsidRPr="00E00C7C">
        <w:rPr>
          <w:rFonts w:ascii="Arial" w:hAnsi="Arial" w:cs="Arial"/>
          <w:b/>
          <w:sz w:val="22"/>
          <w:szCs w:val="22"/>
          <w:lang w:val="en-US" w:eastAsia="zh-CN"/>
        </w:rPr>
        <w:t>Removal of MRF</w:t>
      </w:r>
      <w:r>
        <w:rPr>
          <w:rFonts w:ascii="Arial" w:hAnsi="Arial" w:cs="Arial"/>
          <w:b/>
          <w:bCs/>
          <w:sz w:val="22"/>
          <w:szCs w:val="22"/>
        </w:rPr>
        <w:t xml:space="preserve"> (S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2-240</w:t>
      </w:r>
      <w:r w:rsidR="00E00C7C">
        <w:rPr>
          <w:rFonts w:ascii="Arial" w:hAnsi="Arial" w:cs="Arial"/>
          <w:b/>
          <w:bCs/>
          <w:sz w:val="22"/>
          <w:szCs w:val="22"/>
          <w:lang w:eastAsia="ja-JP"/>
        </w:rPr>
        <w:t>74</w:t>
      </w:r>
      <w:r w:rsidR="004F0642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="00E00C7C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/</w:t>
      </w:r>
      <w:r w:rsidR="00875E1E">
        <w:rPr>
          <w:rFonts w:ascii="Arial" w:hAnsi="Arial" w:cs="Arial"/>
          <w:b/>
          <w:bCs/>
          <w:sz w:val="22"/>
          <w:szCs w:val="22"/>
          <w:lang w:eastAsia="ja-JP"/>
        </w:rPr>
        <w:t>C</w:t>
      </w:r>
      <w:r w:rsidR="00E00C7C">
        <w:rPr>
          <w:rFonts w:ascii="Arial" w:hAnsi="Arial" w:cs="Arial"/>
          <w:b/>
          <w:bCs/>
          <w:sz w:val="22"/>
          <w:szCs w:val="22"/>
          <w:lang w:eastAsia="ja-JP"/>
        </w:rPr>
        <w:t>1</w:t>
      </w:r>
      <w:r>
        <w:rPr>
          <w:rFonts w:ascii="Arial" w:hAnsi="Arial" w:cs="Arial"/>
          <w:b/>
          <w:bCs/>
          <w:sz w:val="22"/>
          <w:szCs w:val="22"/>
        </w:rPr>
        <w:t>-2</w:t>
      </w:r>
      <w:r w:rsidR="00EA34CF">
        <w:rPr>
          <w:rFonts w:ascii="Arial" w:hAnsi="Arial" w:cs="Arial"/>
          <w:b/>
          <w:bCs/>
          <w:sz w:val="22"/>
          <w:szCs w:val="22"/>
        </w:rPr>
        <w:t>4</w:t>
      </w:r>
      <w:r w:rsidR="00E00C7C">
        <w:rPr>
          <w:rFonts w:ascii="Arial" w:hAnsi="Arial" w:cs="Arial"/>
          <w:b/>
          <w:bCs/>
          <w:sz w:val="22"/>
          <w:szCs w:val="22"/>
        </w:rPr>
        <w:t>3855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6"/>
    <w:bookmarkEnd w:id="7"/>
    <w:bookmarkEnd w:id="8"/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5E1E">
        <w:rPr>
          <w:rFonts w:ascii="Arial" w:hAnsi="Arial" w:cs="Arial"/>
          <w:b/>
          <w:bCs/>
          <w:sz w:val="22"/>
          <w:szCs w:val="22"/>
        </w:rPr>
        <w:t>NG</w:t>
      </w:r>
      <w:r>
        <w:rPr>
          <w:rFonts w:ascii="Arial" w:hAnsi="Arial" w:cs="Arial"/>
          <w:b/>
          <w:bCs/>
          <w:sz w:val="22"/>
          <w:szCs w:val="22"/>
        </w:rPr>
        <w:t>_RTC</w:t>
      </w:r>
    </w:p>
    <w:p w:rsidR="00FB3149" w:rsidRDefault="00FB31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75E1E">
        <w:rPr>
          <w:rFonts w:ascii="Arial" w:hAnsi="Arial" w:cs="Arial"/>
          <w:b/>
          <w:sz w:val="22"/>
          <w:szCs w:val="22"/>
          <w:lang w:val="en-US" w:eastAsia="zh-CN"/>
        </w:rPr>
        <w:t>ZTE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(will be </w:t>
      </w:r>
      <w:r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)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75E1E">
        <w:rPr>
          <w:rFonts w:ascii="Arial" w:hAnsi="Arial" w:cs="Arial"/>
          <w:b/>
          <w:bCs/>
          <w:sz w:val="22"/>
          <w:szCs w:val="22"/>
        </w:rPr>
        <w:t>CT</w:t>
      </w:r>
      <w:r w:rsidR="00E00C7C">
        <w:rPr>
          <w:rFonts w:ascii="Arial" w:hAnsi="Arial" w:cs="Arial"/>
          <w:b/>
          <w:bCs/>
          <w:sz w:val="22"/>
          <w:szCs w:val="22"/>
        </w:rPr>
        <w:t>1</w:t>
      </w:r>
    </w:p>
    <w:p w:rsidR="00FB3149" w:rsidRDefault="004079E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FB3149" w:rsidRDefault="00FB3149">
      <w:pPr>
        <w:spacing w:after="60"/>
        <w:ind w:left="1985" w:hanging="1985"/>
        <w:rPr>
          <w:rFonts w:ascii="Arial" w:hAnsi="Arial" w:cs="Arial"/>
          <w:bCs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 w:rsidR="00875E1E">
        <w:rPr>
          <w:rFonts w:ascii="Arial" w:hAnsi="Arial" w:cs="Arial"/>
          <w:b/>
          <w:sz w:val="22"/>
          <w:szCs w:val="22"/>
          <w:lang w:val="en-US" w:eastAsia="zh-CN"/>
        </w:rPr>
        <w:t>Hao Dong</w:t>
      </w:r>
    </w:p>
    <w:p w:rsidR="00FB3149" w:rsidRDefault="00875E1E">
      <w:pPr>
        <w:spacing w:after="60"/>
        <w:ind w:left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dong.hao1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/>
          <w:b/>
          <w:sz w:val="22"/>
          <w:szCs w:val="22"/>
          <w:lang w:val="en-US" w:eastAsia="zh-CN"/>
        </w:rPr>
        <w:t>zte</w:t>
      </w:r>
      <w:r>
        <w:rPr>
          <w:rFonts w:ascii="Arial" w:hAnsi="Arial" w:cs="Arial"/>
          <w:b/>
          <w:sz w:val="22"/>
          <w:szCs w:val="22"/>
        </w:rPr>
        <w:t>.</w:t>
      </w:r>
      <w:r w:rsidR="004079E9">
        <w:rPr>
          <w:rFonts w:ascii="Arial" w:hAnsi="Arial" w:cs="Arial"/>
          <w:b/>
          <w:sz w:val="22"/>
          <w:szCs w:val="22"/>
        </w:rPr>
        <w:t>com</w:t>
      </w:r>
      <w:r>
        <w:rPr>
          <w:rFonts w:ascii="Arial" w:hAnsi="Arial" w:cs="Arial"/>
          <w:b/>
          <w:sz w:val="22"/>
          <w:szCs w:val="22"/>
        </w:rPr>
        <w:t>.cn</w:t>
      </w:r>
    </w:p>
    <w:p w:rsidR="00FB3149" w:rsidRDefault="00FB31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  <w:lang w:val="en-US" w:eastAsia="zh-CN"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B3149" w:rsidRDefault="00FB3149">
      <w:pPr>
        <w:spacing w:after="60"/>
        <w:ind w:left="1985" w:hanging="1985"/>
        <w:rPr>
          <w:rFonts w:ascii="Arial" w:hAnsi="Arial" w:cs="Arial"/>
          <w:b/>
        </w:rPr>
      </w:pPr>
    </w:p>
    <w:p w:rsidR="00FB3149" w:rsidRDefault="004079E9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Cs/>
          <w:sz w:val="22"/>
        </w:rPr>
        <w:tab/>
      </w:r>
      <w:r w:rsidR="0057553F">
        <w:rPr>
          <w:rFonts w:ascii="Arial" w:hAnsi="Arial" w:cs="Arial"/>
          <w:bCs/>
          <w:sz w:val="22"/>
        </w:rPr>
        <w:t>-</w:t>
      </w:r>
    </w:p>
    <w:p w:rsidR="00FB3149" w:rsidRDefault="00FB3149">
      <w:pPr>
        <w:rPr>
          <w:rFonts w:ascii="Arial" w:hAnsi="Arial" w:cs="Arial"/>
        </w:rPr>
      </w:pPr>
    </w:p>
    <w:p w:rsidR="00FB3149" w:rsidRDefault="004079E9">
      <w:pPr>
        <w:pStyle w:val="1"/>
      </w:pPr>
      <w:r>
        <w:t>1</w:t>
      </w:r>
      <w:r>
        <w:tab/>
        <w:t>Overall description</w:t>
      </w:r>
    </w:p>
    <w:p w:rsidR="00FB3149" w:rsidRDefault="004079E9">
      <w:pPr>
        <w:rPr>
          <w:iCs/>
          <w:lang w:eastAsia="zh-CN"/>
        </w:rPr>
      </w:pPr>
      <w:r>
        <w:rPr>
          <w:iCs/>
          <w:lang w:eastAsia="zh-CN"/>
        </w:rPr>
        <w:t xml:space="preserve">SA2 thanks </w:t>
      </w:r>
      <w:r w:rsidR="005606FF">
        <w:rPr>
          <w:iCs/>
          <w:lang w:eastAsia="zh-CN"/>
        </w:rPr>
        <w:t>CT</w:t>
      </w:r>
      <w:r>
        <w:rPr>
          <w:iCs/>
          <w:lang w:eastAsia="zh-CN"/>
        </w:rPr>
        <w:t xml:space="preserve"> WG</w:t>
      </w:r>
      <w:r w:rsidR="00A13689">
        <w:rPr>
          <w:iCs/>
          <w:lang w:eastAsia="zh-CN"/>
        </w:rPr>
        <w:t>1</w:t>
      </w:r>
      <w:r>
        <w:rPr>
          <w:iCs/>
          <w:lang w:eastAsia="zh-CN"/>
        </w:rPr>
        <w:t xml:space="preserve"> for the LS on </w:t>
      </w:r>
      <w:r w:rsidR="00A13689" w:rsidRPr="00A13689">
        <w:rPr>
          <w:iCs/>
          <w:lang w:eastAsia="zh-CN"/>
        </w:rPr>
        <w:t>Removal of MRF</w:t>
      </w:r>
      <w:r>
        <w:rPr>
          <w:iCs/>
          <w:lang w:eastAsia="zh-CN"/>
        </w:rPr>
        <w:t xml:space="preserve">. </w:t>
      </w:r>
      <w:r w:rsidR="00A13689">
        <w:rPr>
          <w:iCs/>
          <w:lang w:eastAsia="zh-CN"/>
        </w:rPr>
        <w:t xml:space="preserve">After group discussion, </w:t>
      </w:r>
      <w:r>
        <w:rPr>
          <w:iCs/>
          <w:lang w:eastAsia="zh-CN"/>
        </w:rPr>
        <w:t xml:space="preserve">SA2 has the following </w:t>
      </w:r>
      <w:r w:rsidR="00A13689">
        <w:rPr>
          <w:iCs/>
          <w:lang w:eastAsia="zh-CN"/>
        </w:rPr>
        <w:t>agreement:</w:t>
      </w:r>
    </w:p>
    <w:p w:rsidR="00FB3149" w:rsidRDefault="00A13689" w:rsidP="000166AC">
      <w:pPr>
        <w:rPr>
          <w:iCs/>
          <w:lang w:eastAsia="zh-CN"/>
        </w:rPr>
      </w:pPr>
      <w:r w:rsidRPr="00A13689">
        <w:rPr>
          <w:iCs/>
          <w:lang w:eastAsia="zh-CN"/>
        </w:rPr>
        <w:t>SA2</w:t>
      </w:r>
      <w:r>
        <w:rPr>
          <w:iCs/>
          <w:lang w:eastAsia="zh-CN"/>
        </w:rPr>
        <w:t xml:space="preserve"> will not update Stage 2 specification i.e. TS 23.228 for removing MRF term.</w:t>
      </w:r>
    </w:p>
    <w:p w:rsidR="00FB3149" w:rsidRDefault="00A13689">
      <w:pPr>
        <w:rPr>
          <w:iCs/>
          <w:lang w:eastAsia="zh-CN"/>
        </w:rPr>
      </w:pPr>
      <w:r>
        <w:rPr>
          <w:iCs/>
          <w:lang w:eastAsia="zh-CN"/>
        </w:rPr>
        <w:t xml:space="preserve">Both MRF and MF will be used as media processing function for data channel. It is </w:t>
      </w:r>
      <w:r w:rsidR="00FE7302">
        <w:rPr>
          <w:iCs/>
          <w:lang w:eastAsia="zh-CN"/>
        </w:rPr>
        <w:t xml:space="preserve">already </w:t>
      </w:r>
      <w:r>
        <w:rPr>
          <w:iCs/>
          <w:lang w:eastAsia="zh-CN"/>
        </w:rPr>
        <w:t xml:space="preserve">described in clause </w:t>
      </w:r>
      <w:r w:rsidR="001758D7">
        <w:rPr>
          <w:iCs/>
          <w:lang w:eastAsia="zh-CN"/>
        </w:rPr>
        <w:t xml:space="preserve">AC.1 </w:t>
      </w:r>
      <w:r w:rsidR="00487E33" w:rsidRPr="00487E33">
        <w:rPr>
          <w:iCs/>
          <w:lang w:eastAsia="zh-CN"/>
        </w:rPr>
        <w:t>'</w:t>
      </w:r>
      <w:r w:rsidR="001758D7">
        <w:rPr>
          <w:iCs/>
          <w:lang w:eastAsia="zh-CN"/>
        </w:rPr>
        <w:t>General</w:t>
      </w:r>
      <w:r w:rsidR="00487E33" w:rsidRPr="00487E33">
        <w:rPr>
          <w:iCs/>
          <w:lang w:eastAsia="zh-CN"/>
        </w:rPr>
        <w:t>'</w:t>
      </w:r>
      <w:r w:rsidR="001758D7">
        <w:rPr>
          <w:iCs/>
          <w:lang w:eastAsia="zh-CN"/>
        </w:rPr>
        <w:t xml:space="preserve"> </w:t>
      </w:r>
      <w:r>
        <w:rPr>
          <w:iCs/>
          <w:lang w:eastAsia="zh-CN"/>
        </w:rPr>
        <w:t>of TS 23.228:</w:t>
      </w:r>
    </w:p>
    <w:p w:rsidR="001758D7" w:rsidRPr="001758D7" w:rsidRDefault="001758D7" w:rsidP="001758D7">
      <w:pPr>
        <w:rPr>
          <w:i/>
        </w:rPr>
      </w:pPr>
      <w:r w:rsidRPr="001758D7">
        <w:rPr>
          <w:i/>
        </w:rP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:rsidR="001758D7" w:rsidRPr="001758D7" w:rsidRDefault="001758D7" w:rsidP="001758D7">
      <w:pPr>
        <w:pStyle w:val="B1"/>
        <w:rPr>
          <w:i/>
        </w:rPr>
      </w:pPr>
      <w:r w:rsidRPr="001758D7">
        <w:rPr>
          <w:i/>
        </w:rPr>
        <w:t>-</w:t>
      </w:r>
      <w:r w:rsidRPr="001758D7">
        <w:rPr>
          <w:i/>
        </w:rPr>
        <w:tab/>
        <w:t>by enhancing the existing IMS MRF (called MRF) to perform media functions related to DC, which interacts with the IMS AS via enhanced Mr'/Cr interfaces; and</w:t>
      </w:r>
    </w:p>
    <w:p w:rsidR="001758D7" w:rsidRPr="001758D7" w:rsidRDefault="001758D7" w:rsidP="001758D7">
      <w:pPr>
        <w:pStyle w:val="B1"/>
        <w:rPr>
          <w:i/>
        </w:rPr>
      </w:pPr>
      <w:r w:rsidRPr="001758D7">
        <w:rPr>
          <w:i/>
        </w:rPr>
        <w:t>-</w:t>
      </w:r>
      <w:r w:rsidRPr="001758D7">
        <w:rPr>
          <w:i/>
        </w:rPr>
        <w:tab/>
        <w:t>by introducing a new network function called Media Function (MF), which interacts with the IMS AS via the service-based interface DC2. MF provides media capabilities in support of IMS DC and Augmented Reality.</w:t>
      </w:r>
    </w:p>
    <w:p w:rsidR="00FB3149" w:rsidRDefault="004079E9">
      <w:pPr>
        <w:pStyle w:val="1"/>
      </w:pPr>
      <w:r>
        <w:t>2</w:t>
      </w:r>
      <w:r>
        <w:tab/>
        <w:t>Actions</w:t>
      </w:r>
    </w:p>
    <w:p w:rsidR="00FB3149" w:rsidRDefault="004079E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26F3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E00C7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:rsidR="00FB3149" w:rsidRPr="00564970" w:rsidRDefault="004079E9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SA2 kindly asks </w:t>
      </w:r>
      <w:r w:rsidR="000166AC">
        <w:t>CT</w:t>
      </w:r>
      <w:r w:rsidR="00E00C7C">
        <w:t>1</w:t>
      </w:r>
      <w:r>
        <w:t xml:space="preserve"> group </w:t>
      </w:r>
      <w:r w:rsidR="00564970" w:rsidRPr="00564970">
        <w:t xml:space="preserve">to take the above </w:t>
      </w:r>
      <w:r w:rsidR="00564970">
        <w:t>answer</w:t>
      </w:r>
      <w:r w:rsidR="00564970" w:rsidRPr="00564970">
        <w:t xml:space="preserve"> into account</w:t>
      </w:r>
      <w:r>
        <w:t>.</w:t>
      </w:r>
    </w:p>
    <w:p w:rsidR="00FB3149" w:rsidRDefault="00FB3149">
      <w:pPr>
        <w:spacing w:after="120"/>
        <w:ind w:left="993" w:hanging="993"/>
        <w:rPr>
          <w:rFonts w:ascii="Arial" w:hAnsi="Arial" w:cs="Arial"/>
        </w:rPr>
      </w:pPr>
    </w:p>
    <w:p w:rsidR="00FB3149" w:rsidRDefault="004079E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SA WG2 meetings</w:t>
      </w:r>
    </w:p>
    <w:p w:rsidR="00FB3149" w:rsidRDefault="000166AC">
      <w:bookmarkStart w:id="11" w:name="OLE_LINK54"/>
      <w:bookmarkStart w:id="12" w:name="OLE_LINK53"/>
      <w:r>
        <w:rPr>
          <w:rFonts w:hint="eastAsia"/>
          <w:lang w:eastAsia="zh-CN"/>
        </w:rPr>
        <w:t>SA2</w:t>
      </w:r>
      <w:r>
        <w:t>#16</w:t>
      </w:r>
      <w:r w:rsidR="00E00C7C">
        <w:t>5</w:t>
      </w:r>
      <w:r>
        <w:tab/>
      </w:r>
      <w:r w:rsidR="00C8389D">
        <w:t>14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 xml:space="preserve">– </w:t>
      </w:r>
      <w:r w:rsidR="00C8389D">
        <w:rPr>
          <w:lang w:eastAsia="zh-CN"/>
        </w:rPr>
        <w:t>18</w:t>
      </w:r>
      <w:r w:rsidR="00C8389D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 w:rsidR="00C8389D">
        <w:rPr>
          <w:lang w:eastAsia="zh-CN"/>
        </w:rPr>
        <w:t>Oct.</w:t>
      </w:r>
      <w:r>
        <w:rPr>
          <w:lang w:eastAsia="zh-CN"/>
        </w:rPr>
        <w:t xml:space="preserve"> 2024</w:t>
      </w:r>
      <w:r>
        <w:tab/>
      </w:r>
      <w:r w:rsidR="00C8389D" w:rsidRPr="00C8389D">
        <w:t>Hyderabad, IN</w:t>
      </w:r>
    </w:p>
    <w:p w:rsidR="00FB3149" w:rsidRDefault="004079E9">
      <w:r>
        <w:rPr>
          <w:rFonts w:hint="eastAsia"/>
          <w:lang w:eastAsia="zh-CN"/>
        </w:rPr>
        <w:t>SA2</w:t>
      </w:r>
      <w:r>
        <w:t>#16</w:t>
      </w:r>
      <w:r w:rsidR="00E00C7C">
        <w:t>6</w:t>
      </w:r>
      <w:r>
        <w:tab/>
      </w:r>
      <w:r w:rsidR="009C3985">
        <w:t>1</w:t>
      </w:r>
      <w:r w:rsidR="00C8389D">
        <w:t>8</w:t>
      </w:r>
      <w:r>
        <w:rPr>
          <w:vertAlign w:val="superscript"/>
        </w:rPr>
        <w:t>th</w:t>
      </w:r>
      <w:r>
        <w:t xml:space="preserve"> </w:t>
      </w:r>
      <w:r>
        <w:rPr>
          <w:lang w:eastAsia="zh-CN"/>
        </w:rPr>
        <w:t xml:space="preserve">– </w:t>
      </w:r>
      <w:r w:rsidR="009C3985">
        <w:rPr>
          <w:lang w:eastAsia="zh-CN"/>
        </w:rPr>
        <w:t>2</w:t>
      </w:r>
      <w:r w:rsidR="00C8389D">
        <w:rPr>
          <w:lang w:eastAsia="zh-CN"/>
        </w:rPr>
        <w:t>2</w:t>
      </w:r>
      <w:r w:rsidR="00C8389D">
        <w:rPr>
          <w:vertAlign w:val="superscript"/>
          <w:lang w:eastAsia="zh-CN"/>
        </w:rPr>
        <w:t>nd</w:t>
      </w:r>
      <w:r>
        <w:rPr>
          <w:lang w:eastAsia="zh-CN"/>
        </w:rPr>
        <w:t xml:space="preserve"> </w:t>
      </w:r>
      <w:r w:rsidR="00C8389D">
        <w:rPr>
          <w:lang w:eastAsia="zh-CN"/>
        </w:rPr>
        <w:t>Nov</w:t>
      </w:r>
      <w:r>
        <w:rPr>
          <w:lang w:eastAsia="zh-CN"/>
        </w:rPr>
        <w:t>. 2024</w:t>
      </w:r>
      <w:r>
        <w:tab/>
      </w:r>
      <w:r w:rsidR="00C8389D" w:rsidRPr="00C8389D">
        <w:t>Orlando, US</w:t>
      </w:r>
    </w:p>
    <w:bookmarkEnd w:id="11"/>
    <w:bookmarkEnd w:id="12"/>
    <w:p w:rsidR="00FB3149" w:rsidRDefault="00FB3149"/>
    <w:sectPr w:rsidR="00FB314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555" w:rsidRDefault="00733555">
      <w:pPr>
        <w:spacing w:after="0"/>
      </w:pPr>
      <w:r>
        <w:separator/>
      </w:r>
    </w:p>
  </w:endnote>
  <w:endnote w:type="continuationSeparator" w:id="0">
    <w:p w:rsidR="00733555" w:rsidRDefault="007335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555" w:rsidRDefault="00733555">
      <w:pPr>
        <w:spacing w:after="0"/>
      </w:pPr>
      <w:r>
        <w:separator/>
      </w:r>
    </w:p>
  </w:footnote>
  <w:footnote w:type="continuationSeparator" w:id="0">
    <w:p w:rsidR="00733555" w:rsidRDefault="007335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3562F0"/>
    <w:multiLevelType w:val="multilevel"/>
    <w:tmpl w:val="41356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CCA"/>
    <w:rsid w:val="000166AC"/>
    <w:rsid w:val="00017F23"/>
    <w:rsid w:val="00064CC7"/>
    <w:rsid w:val="000652E8"/>
    <w:rsid w:val="00092D5B"/>
    <w:rsid w:val="000A4388"/>
    <w:rsid w:val="000F6242"/>
    <w:rsid w:val="001758D7"/>
    <w:rsid w:val="001914F8"/>
    <w:rsid w:val="001D2206"/>
    <w:rsid w:val="00252A0F"/>
    <w:rsid w:val="00265186"/>
    <w:rsid w:val="002C14A1"/>
    <w:rsid w:val="002F1940"/>
    <w:rsid w:val="003370A9"/>
    <w:rsid w:val="00350014"/>
    <w:rsid w:val="00382F1B"/>
    <w:rsid w:val="00383545"/>
    <w:rsid w:val="003C243B"/>
    <w:rsid w:val="004079E9"/>
    <w:rsid w:val="00433500"/>
    <w:rsid w:val="00433F71"/>
    <w:rsid w:val="00440D43"/>
    <w:rsid w:val="00487E33"/>
    <w:rsid w:val="004C0BCA"/>
    <w:rsid w:val="004E3939"/>
    <w:rsid w:val="004F0642"/>
    <w:rsid w:val="00516478"/>
    <w:rsid w:val="005606FF"/>
    <w:rsid w:val="00564970"/>
    <w:rsid w:val="0057553F"/>
    <w:rsid w:val="005B171A"/>
    <w:rsid w:val="005B5D7B"/>
    <w:rsid w:val="005C4C57"/>
    <w:rsid w:val="00671178"/>
    <w:rsid w:val="006F69F0"/>
    <w:rsid w:val="00712ADB"/>
    <w:rsid w:val="00733555"/>
    <w:rsid w:val="00765A78"/>
    <w:rsid w:val="007A553C"/>
    <w:rsid w:val="007B317F"/>
    <w:rsid w:val="007F4F92"/>
    <w:rsid w:val="00805C09"/>
    <w:rsid w:val="00832A64"/>
    <w:rsid w:val="00875E1E"/>
    <w:rsid w:val="008D772F"/>
    <w:rsid w:val="008F073E"/>
    <w:rsid w:val="008F0BB3"/>
    <w:rsid w:val="008F33D3"/>
    <w:rsid w:val="00917BF8"/>
    <w:rsid w:val="0094013B"/>
    <w:rsid w:val="009547BB"/>
    <w:rsid w:val="0099764C"/>
    <w:rsid w:val="009C3985"/>
    <w:rsid w:val="00A01C1B"/>
    <w:rsid w:val="00A13689"/>
    <w:rsid w:val="00A608E3"/>
    <w:rsid w:val="00A80444"/>
    <w:rsid w:val="00AB4B95"/>
    <w:rsid w:val="00B22E11"/>
    <w:rsid w:val="00B70F0F"/>
    <w:rsid w:val="00B81ED0"/>
    <w:rsid w:val="00B97703"/>
    <w:rsid w:val="00BF453C"/>
    <w:rsid w:val="00C30BB5"/>
    <w:rsid w:val="00C35F62"/>
    <w:rsid w:val="00C77FA9"/>
    <w:rsid w:val="00C8389D"/>
    <w:rsid w:val="00C909FE"/>
    <w:rsid w:val="00C939D6"/>
    <w:rsid w:val="00CE5FB7"/>
    <w:rsid w:val="00CF6087"/>
    <w:rsid w:val="00CF7CD7"/>
    <w:rsid w:val="00D5396A"/>
    <w:rsid w:val="00D730C6"/>
    <w:rsid w:val="00E00C7C"/>
    <w:rsid w:val="00E51A74"/>
    <w:rsid w:val="00E524FC"/>
    <w:rsid w:val="00EA34CF"/>
    <w:rsid w:val="00EE21E2"/>
    <w:rsid w:val="00EF26F3"/>
    <w:rsid w:val="00F1724B"/>
    <w:rsid w:val="00F3004A"/>
    <w:rsid w:val="00FB3149"/>
    <w:rsid w:val="00FB4392"/>
    <w:rsid w:val="00FB7EAC"/>
    <w:rsid w:val="00FE7302"/>
    <w:rsid w:val="053D4AA7"/>
    <w:rsid w:val="17570EE5"/>
    <w:rsid w:val="1B3F07D0"/>
    <w:rsid w:val="1F4F2167"/>
    <w:rsid w:val="26806A39"/>
    <w:rsid w:val="33E62733"/>
    <w:rsid w:val="34BA6669"/>
    <w:rsid w:val="38784E53"/>
    <w:rsid w:val="3EE250BA"/>
    <w:rsid w:val="410B59C4"/>
    <w:rsid w:val="441311BF"/>
    <w:rsid w:val="49932469"/>
    <w:rsid w:val="4F6E2F2A"/>
    <w:rsid w:val="5031169F"/>
    <w:rsid w:val="506E1504"/>
    <w:rsid w:val="55303CD0"/>
    <w:rsid w:val="6C597151"/>
    <w:rsid w:val="7FE6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869F51-ED77-467C-A00A-31481F47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link w:val="Char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page number"/>
    <w:basedOn w:val="a0"/>
    <w:semiHidden/>
    <w:qFormat/>
  </w:style>
  <w:style w:type="character" w:styleId="ad">
    <w:name w:val="Hyperlink"/>
    <w:basedOn w:val="a0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character" w:styleId="af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0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0"/>
    <w:next w:val="af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1">
    <w:name w:val="脚注文本 Char"/>
    <w:basedOn w:val="a0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ui-provider">
    <w:name w:val="ui-provider"/>
    <w:qFormat/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character" w:customStyle="1" w:styleId="B1Char">
    <w:name w:val="B1 Char"/>
    <w:link w:val="B1"/>
    <w:qFormat/>
    <w:rsid w:val="001758D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254</Words>
  <Characters>1451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</cp:lastModifiedBy>
  <cp:revision>26</cp:revision>
  <cp:lastPrinted>2002-04-23T07:10:00Z</cp:lastPrinted>
  <dcterms:created xsi:type="dcterms:W3CDTF">2024-03-29T03:36:00Z</dcterms:created>
  <dcterms:modified xsi:type="dcterms:W3CDTF">2024-08-09T07:32:00Z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(3)QkPj3owyfv4YZwrC7vnNrwYstiQEf7rermM6MEi4Ui9JMLEeyTVoKWMshf1OOqIN+9lrfs0b
9S08U3CpAXugvsSbgcd5Idvq0gwDwn3ngh7WHnCqKX1QuRnXOO4DtN9iMdOCe+0WykIHwniB
H9NFjKpSEQfn2PTG/dR//6Olal7ms02NsIlIVOn8dlCH2MCdJV9iLX2OGGOmHhBvx4LbGmOD
LombSOEHiMvKijwVsN</vt:lpwstr>
  </property>
  <property fmtid="{D5CDD505-2E9C-101B-9397-08002B2CF9AE}" pid="3" name="_2015_ms_pID_7253431">
    <vt:lpwstr>uYHJe1dFtERgrFnLjncLGwJ4PvVM0q34MZxx0j/Hzrgmc0Fo4WER66
+bKDv7/u4IMoL84VbRXZMLZ6+5W0Q4SvG98ftVXhuWhvznuFUv+VBGRpdcwBLkDmvXSWnUrD
QqfotK8Q5/BKc9fzC8zyykJqbbJq+47gCuPn3/qY/yZqGS9n3I0HdFKubnJC9eKSvG9pmL1k
jQ6W2naHy/Ekk/PoUE1Y4fZ0TylT2mWWXVDI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1707221124</vt:lpwstr>
  </property>
  <property fmtid="{D5CDD505-2E9C-101B-9397-08002B2CF9AE}" pid="9" name="KSOProductBuildVer">
    <vt:lpwstr>2052-11.8.2.12085</vt:lpwstr>
  </property>
  <property fmtid="{D5CDD505-2E9C-101B-9397-08002B2CF9AE}" pid="10" name="ICV">
    <vt:lpwstr>FE41A840AD6D49BCB34B832549D5988F</vt:lpwstr>
  </property>
</Properties>
</file>